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6AD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8802BF" wp14:editId="4FDE4A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9D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E73DD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F2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789D" w14:textId="4E074A9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3F77AB">
              <w:rPr>
                <w:rStyle w:val="Forte"/>
                <w:rFonts w:eastAsia="Times New Roman"/>
              </w:rPr>
              <w:t>1</w:t>
            </w:r>
            <w:r w:rsidR="003F77AB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6E064A4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5B5AB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B49D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1AD5A6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098348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C85A1C1" w14:textId="77777777" w:rsidR="00000000" w:rsidRDefault="00000000">
      <w:pPr>
        <w:pStyle w:val="NormalWeb"/>
      </w:pPr>
      <w:r>
        <w:rPr>
          <w:rStyle w:val="Forte"/>
        </w:rPr>
        <w:t>EDITAL Nº 121/24/2025 – PROCESSO Nº 136.00137320/2025–63</w:t>
      </w:r>
    </w:p>
    <w:p w14:paraId="7D9B201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32BB87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F4FEB5D" w14:textId="77777777" w:rsidR="00000000" w:rsidRDefault="00000000">
      <w:pPr>
        <w:pStyle w:val="NormalWeb"/>
      </w:pPr>
      <w:r>
        <w:t> </w:t>
      </w:r>
    </w:p>
    <w:p w14:paraId="38055BF3" w14:textId="77777777" w:rsidR="00000000" w:rsidRDefault="00000000">
      <w:pPr>
        <w:pStyle w:val="NormalWeb"/>
      </w:pPr>
      <w:r>
        <w:t xml:space="preserve">O Coordenador da FACULDADE DE TECNOLOGIA DE SÃO JOSÉ DO RIO PRETO, da cidade de SÃO JOSÉ DO RIO PRETO,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0A55B3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2A8E99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516A19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0432117" w14:textId="77777777" w:rsidR="00000000" w:rsidRDefault="00000000">
      <w:pPr>
        <w:pStyle w:val="NormalWeb"/>
      </w:pPr>
      <w:r>
        <w:lastRenderedPageBreak/>
        <w:t> </w:t>
      </w:r>
    </w:p>
    <w:p w14:paraId="7A59180A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6FC29A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52D7970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297 – PROJETO DE AGRONEGÓCIO I</w:t>
      </w:r>
    </w:p>
    <w:p w14:paraId="33C8F44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3F51203D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64E9E1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113178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47B04C4" w14:textId="77777777" w:rsidR="00000000" w:rsidRDefault="00000000">
      <w:pPr>
        <w:pStyle w:val="NormalWeb"/>
      </w:pPr>
      <w:r>
        <w:t xml:space="preserve">5/RAPHAEL MACHADO/30.30.301.818–5 /31786182874 /1º </w:t>
      </w:r>
      <w:r>
        <w:br/>
        <w:t xml:space="preserve">9/MARCOS VIEIRA FERRAZ/23559038–1 /26753075801 /2º </w:t>
      </w:r>
      <w:r>
        <w:br/>
        <w:t xml:space="preserve">4/JARBAS GABRIEL COSTA JUNIOR/27.580.960–2 /01670418782 /3º </w:t>
      </w:r>
    </w:p>
    <w:p w14:paraId="3E72A1CE" w14:textId="77777777" w:rsidR="00000000" w:rsidRDefault="00000000">
      <w:pPr>
        <w:pStyle w:val="NormalWeb"/>
      </w:pPr>
      <w:r>
        <w:t> </w:t>
      </w:r>
    </w:p>
    <w:p w14:paraId="4EB6241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C927DE9" w14:textId="77777777" w:rsidR="00000000" w:rsidRDefault="00000000">
      <w:pPr>
        <w:pStyle w:val="NormalWeb"/>
      </w:pPr>
      <w:r>
        <w:t> </w:t>
      </w:r>
    </w:p>
    <w:p w14:paraId="5AF5366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C34D05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JOSÉ DO RIO PRETO</w:t>
      </w:r>
    </w:p>
    <w:p w14:paraId="6129083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FERNANDÓPOLIS Nº 2.510 </w:t>
      </w:r>
      <w:r>
        <w:br/>
        <w:t>BAIRRO: ELDORADO – CEP: 15043–020 – CIDADE: SÃO JOSÉ DO RIO PRETO</w:t>
      </w:r>
    </w:p>
    <w:p w14:paraId="7E2D472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A0F71D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18/11/2025</w:t>
      </w:r>
    </w:p>
    <w:p w14:paraId="2D8F3AD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6AD04B79" w14:textId="77777777" w:rsidR="00000000" w:rsidRDefault="00000000">
      <w:pPr>
        <w:pStyle w:val="NormalWeb"/>
      </w:pPr>
      <w:r>
        <w:t> </w:t>
      </w:r>
    </w:p>
    <w:p w14:paraId="53EC623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E8071D5" w14:textId="77777777" w:rsidR="00000000" w:rsidRDefault="00000000">
      <w:pPr>
        <w:pStyle w:val="NormalWeb"/>
      </w:pPr>
      <w:r>
        <w:t> </w:t>
      </w:r>
    </w:p>
    <w:p w14:paraId="109BC56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2F0F621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11F378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5A2840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AF9A5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9C001D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613B54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D1F3226" w14:textId="77777777" w:rsidR="00000000" w:rsidRDefault="00000000">
      <w:pPr>
        <w:pStyle w:val="NormalWeb"/>
      </w:pPr>
      <w:r>
        <w:t> </w:t>
      </w:r>
    </w:p>
    <w:p w14:paraId="70D3BA3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59BA4B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0B37D5" w14:textId="77777777" w:rsidR="00000000" w:rsidRDefault="00000000">
      <w:pPr>
        <w:pStyle w:val="NormalWeb"/>
      </w:pPr>
      <w:r>
        <w:t>a) Mandato com firma reconhecida;</w:t>
      </w:r>
    </w:p>
    <w:p w14:paraId="2C69AC10" w14:textId="77777777" w:rsidR="00000000" w:rsidRDefault="00000000">
      <w:pPr>
        <w:pStyle w:val="NormalWeb"/>
      </w:pPr>
      <w:r>
        <w:t>b) Cópia do documento de identificação do candidato; e</w:t>
      </w:r>
    </w:p>
    <w:p w14:paraId="6CFAB8CD" w14:textId="77777777" w:rsidR="00000000" w:rsidRDefault="00000000">
      <w:pPr>
        <w:pStyle w:val="NormalWeb"/>
      </w:pPr>
      <w:r>
        <w:t>c) Cópia do documento de identificação do procurador.</w:t>
      </w:r>
    </w:p>
    <w:p w14:paraId="69908C4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961762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AFE7628" w14:textId="77777777" w:rsidR="00000000" w:rsidRDefault="00000000">
      <w:pPr>
        <w:pStyle w:val="NormalWeb"/>
      </w:pPr>
      <w:r>
        <w:t> </w:t>
      </w:r>
    </w:p>
    <w:p w14:paraId="6F07BB0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69E642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57585A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8967008" w14:textId="77777777" w:rsidR="00000000" w:rsidRDefault="00000000">
      <w:pPr>
        <w:pStyle w:val="NormalWeb"/>
      </w:pPr>
      <w:r>
        <w:t>b) Recusar as aulas oferecidas;</w:t>
      </w:r>
    </w:p>
    <w:p w14:paraId="5E549422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6DC3C32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A22911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B25558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24E258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B01B894" w14:textId="77777777" w:rsidR="00000000" w:rsidRDefault="00000000">
      <w:pPr>
        <w:pStyle w:val="NormalWeb"/>
      </w:pPr>
      <w:r>
        <w:t> </w:t>
      </w:r>
    </w:p>
    <w:p w14:paraId="726388E7" w14:textId="08C449B6" w:rsidR="00332364" w:rsidRDefault="00000000" w:rsidP="003F77A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32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BD"/>
    <w:rsid w:val="00332364"/>
    <w:rsid w:val="003F77AB"/>
    <w:rsid w:val="00A6798B"/>
    <w:rsid w:val="00A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F5B2"/>
  <w15:chartTrackingRefBased/>
  <w15:docId w15:val="{40351EA3-003E-4083-AC76-FB7B230A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2025-11-14T13:20:00Z</dcterms:created>
  <dcterms:modified xsi:type="dcterms:W3CDTF">2025-11-14T13:21:00Z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2025-11-14T13:21:24Z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f465da7e-5761-48f7-8091-ec4b27caa788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